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5C" w:rsidRPr="00007053" w:rsidRDefault="000F035C" w:rsidP="000F035C">
      <w:pPr>
        <w:pStyle w:val="Heading3"/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EB55EC7" wp14:editId="4F01BE20">
            <wp:simplePos x="0" y="0"/>
            <wp:positionH relativeFrom="column">
              <wp:posOffset>-62230</wp:posOffset>
            </wp:positionH>
            <wp:positionV relativeFrom="paragraph">
              <wp:posOffset>204470</wp:posOffset>
            </wp:positionV>
            <wp:extent cx="833755" cy="838200"/>
            <wp:effectExtent l="19050" t="0" r="4445" b="0"/>
            <wp:wrapTight wrapText="right">
              <wp:wrapPolygon edited="0">
                <wp:start x="-494" y="0"/>
                <wp:lineTo x="-494" y="21109"/>
                <wp:lineTo x="21715" y="21109"/>
                <wp:lineTo x="21715" y="0"/>
                <wp:lineTo x="-494" y="0"/>
              </wp:wrapPolygon>
            </wp:wrapTight>
            <wp:docPr id="5" name="Picture 2" descr="ZNAK UNIVERZI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UNIVERZIT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35C" w:rsidRPr="00102916" w:rsidRDefault="000F035C" w:rsidP="000F035C">
      <w:pPr>
        <w:spacing w:after="0"/>
        <w:ind w:left="1701" w:firstLine="0"/>
        <w:rPr>
          <w:b/>
        </w:rPr>
      </w:pPr>
      <w:r w:rsidRPr="00102916">
        <w:rPr>
          <w:b/>
        </w:rPr>
        <w:t>УНИВЕРЗИТЕТ У ПРИШТИНИ</w:t>
      </w:r>
    </w:p>
    <w:p w:rsidR="000F035C" w:rsidRPr="00007053" w:rsidRDefault="000F035C" w:rsidP="000F035C">
      <w:pPr>
        <w:spacing w:after="0"/>
        <w:ind w:left="1701" w:firstLine="0"/>
        <w:jc w:val="left"/>
      </w:pPr>
      <w:proofErr w:type="spellStart"/>
      <w:proofErr w:type="gramStart"/>
      <w:r w:rsidRPr="00102916">
        <w:rPr>
          <w:b/>
        </w:rPr>
        <w:t>са</w:t>
      </w:r>
      <w:proofErr w:type="spellEnd"/>
      <w:proofErr w:type="gramEnd"/>
      <w:r w:rsidRPr="00102916">
        <w:rPr>
          <w:b/>
        </w:rPr>
        <w:t xml:space="preserve"> </w:t>
      </w:r>
      <w:proofErr w:type="spellStart"/>
      <w:r w:rsidRPr="00102916">
        <w:rPr>
          <w:b/>
        </w:rPr>
        <w:t>привременим</w:t>
      </w:r>
      <w:proofErr w:type="spellEnd"/>
      <w:r w:rsidRPr="00102916">
        <w:rPr>
          <w:b/>
        </w:rPr>
        <w:t xml:space="preserve"> </w:t>
      </w:r>
      <w:proofErr w:type="spellStart"/>
      <w:r w:rsidRPr="00102916">
        <w:rPr>
          <w:b/>
        </w:rPr>
        <w:t>седиштем</w:t>
      </w:r>
      <w:proofErr w:type="spellEnd"/>
      <w:r w:rsidRPr="00102916">
        <w:rPr>
          <w:b/>
        </w:rPr>
        <w:t xml:space="preserve"> у </w:t>
      </w:r>
      <w:proofErr w:type="spellStart"/>
      <w:r w:rsidRPr="00102916">
        <w:rPr>
          <w:b/>
        </w:rPr>
        <w:t>Косовској</w:t>
      </w:r>
      <w:proofErr w:type="spellEnd"/>
      <w:r w:rsidRPr="00102916">
        <w:rPr>
          <w:b/>
        </w:rPr>
        <w:t xml:space="preserve"> </w:t>
      </w:r>
      <w:proofErr w:type="spellStart"/>
      <w:r w:rsidRPr="00102916">
        <w:rPr>
          <w:b/>
        </w:rPr>
        <w:t>Митровици</w:t>
      </w:r>
      <w:proofErr w:type="spellEnd"/>
      <w:r w:rsidRPr="00102916">
        <w:rPr>
          <w:b/>
        </w:rPr>
        <w:tab/>
      </w:r>
      <w:r w:rsidRPr="00007053">
        <w:tab/>
      </w:r>
      <w:r w:rsidRPr="00007053">
        <w:tab/>
      </w:r>
      <w:r w:rsidRPr="00007053">
        <w:tab/>
      </w:r>
      <w:r w:rsidRPr="00007053">
        <w:tab/>
      </w:r>
    </w:p>
    <w:p w:rsidR="000F035C" w:rsidRPr="00C94F6E" w:rsidRDefault="000F035C" w:rsidP="000F035C">
      <w:pPr>
        <w:ind w:left="1701" w:firstLine="0"/>
        <w:rPr>
          <w:b/>
          <w:bCs/>
          <w:szCs w:val="24"/>
          <w:lang w:val="sr-Cyrl-CS"/>
        </w:rPr>
      </w:pPr>
      <w:r w:rsidRPr="00C94F6E">
        <w:rPr>
          <w:b/>
          <w:bCs/>
          <w:szCs w:val="24"/>
        </w:rPr>
        <w:t>ФАКУЛТЕТ</w:t>
      </w:r>
      <w:r w:rsidRPr="00C94F6E">
        <w:rPr>
          <w:b/>
          <w:bCs/>
          <w:szCs w:val="24"/>
          <w:lang w:val="sr-Cyrl-CS"/>
        </w:rPr>
        <w:t xml:space="preserve"> __________________</w:t>
      </w:r>
    </w:p>
    <w:p w:rsidR="000F035C" w:rsidRDefault="000F035C" w:rsidP="000F035C">
      <w:pPr>
        <w:ind w:firstLine="0"/>
        <w:rPr>
          <w:b/>
          <w:bCs/>
          <w:szCs w:val="24"/>
        </w:rPr>
      </w:pPr>
    </w:p>
    <w:p w:rsidR="000F035C" w:rsidRPr="003A2106" w:rsidRDefault="000F035C" w:rsidP="00115CE6">
      <w:pPr>
        <w:pStyle w:val="Heading1"/>
      </w:pPr>
      <w:bookmarkStart w:id="0" w:name="_Toc507981375"/>
      <w:bookmarkStart w:id="1" w:name="_Toc507981702"/>
      <w:bookmarkStart w:id="2" w:name="_Toc508885762"/>
      <w:r w:rsidRPr="003A2106">
        <w:t>ИЗВЕШТАЈ О ПРИЈАВЉЕНИМ КАНДИДАТИМА</w:t>
      </w:r>
      <w:bookmarkStart w:id="3" w:name="_Toc507981376"/>
      <w:bookmarkStart w:id="4" w:name="_Toc507981703"/>
      <w:bookmarkStart w:id="5" w:name="_Toc508885763"/>
      <w:bookmarkEnd w:id="0"/>
      <w:bookmarkEnd w:id="1"/>
      <w:bookmarkEnd w:id="2"/>
      <w:r w:rsidR="00115CE6">
        <w:rPr>
          <w:lang w:val="sr-Cyrl-RS"/>
        </w:rPr>
        <w:t xml:space="preserve"> </w:t>
      </w:r>
      <w:bookmarkStart w:id="6" w:name="_GoBack"/>
      <w:bookmarkEnd w:id="6"/>
      <w:r w:rsidRPr="003A2106">
        <w:t>НА КОНКУРС ЗА ИЗБОР У ЗВАЊЕ НАСТАВНИКА</w:t>
      </w:r>
      <w:bookmarkEnd w:id="3"/>
      <w:bookmarkEnd w:id="4"/>
      <w:bookmarkEnd w:id="5"/>
    </w:p>
    <w:p w:rsidR="000F035C" w:rsidRPr="00453C09" w:rsidRDefault="000F035C" w:rsidP="000F035C">
      <w:pPr>
        <w:spacing w:after="0"/>
        <w:ind w:firstLine="0"/>
        <w:jc w:val="center"/>
        <w:rPr>
          <w:sz w:val="26"/>
          <w:szCs w:val="26"/>
          <w:lang w:val="sr-Cyrl-CS"/>
        </w:rPr>
      </w:pPr>
    </w:p>
    <w:p w:rsidR="000F035C" w:rsidRPr="00453C09" w:rsidRDefault="000F035C" w:rsidP="000F035C">
      <w:pPr>
        <w:numPr>
          <w:ilvl w:val="0"/>
          <w:numId w:val="1"/>
        </w:numPr>
        <w:spacing w:after="0"/>
        <w:jc w:val="left"/>
        <w:rPr>
          <w:bCs/>
          <w:sz w:val="20"/>
          <w:szCs w:val="20"/>
        </w:rPr>
      </w:pPr>
      <w:proofErr w:type="spellStart"/>
      <w:r w:rsidRPr="00453C09">
        <w:rPr>
          <w:bCs/>
          <w:sz w:val="20"/>
          <w:szCs w:val="20"/>
        </w:rPr>
        <w:t>Свака</w:t>
      </w:r>
      <w:proofErr w:type="spellEnd"/>
      <w:r w:rsidRPr="00453C09">
        <w:rPr>
          <w:bCs/>
          <w:sz w:val="20"/>
          <w:szCs w:val="20"/>
        </w:rPr>
        <w:t xml:space="preserve"> </w:t>
      </w:r>
      <w:proofErr w:type="spellStart"/>
      <w:r w:rsidRPr="00453C09">
        <w:rPr>
          <w:bCs/>
          <w:sz w:val="20"/>
          <w:szCs w:val="20"/>
        </w:rPr>
        <w:t>рубрика</w:t>
      </w:r>
      <w:proofErr w:type="spellEnd"/>
      <w:r w:rsidRPr="00453C09">
        <w:rPr>
          <w:bCs/>
          <w:sz w:val="20"/>
          <w:szCs w:val="20"/>
        </w:rPr>
        <w:t xml:space="preserve"> </w:t>
      </w:r>
      <w:proofErr w:type="spellStart"/>
      <w:r w:rsidRPr="00453C09">
        <w:rPr>
          <w:bCs/>
          <w:sz w:val="20"/>
          <w:szCs w:val="20"/>
        </w:rPr>
        <w:t>мора</w:t>
      </w:r>
      <w:proofErr w:type="spellEnd"/>
      <w:r w:rsidRPr="00453C09">
        <w:rPr>
          <w:bCs/>
          <w:sz w:val="20"/>
          <w:szCs w:val="20"/>
        </w:rPr>
        <w:t xml:space="preserve"> </w:t>
      </w:r>
      <w:proofErr w:type="spellStart"/>
      <w:r w:rsidRPr="00453C09">
        <w:rPr>
          <w:bCs/>
          <w:sz w:val="20"/>
          <w:szCs w:val="20"/>
        </w:rPr>
        <w:t>бити</w:t>
      </w:r>
      <w:proofErr w:type="spellEnd"/>
      <w:r w:rsidRPr="00453C09">
        <w:rPr>
          <w:bCs/>
          <w:sz w:val="20"/>
          <w:szCs w:val="20"/>
        </w:rPr>
        <w:t xml:space="preserve"> </w:t>
      </w:r>
      <w:proofErr w:type="spellStart"/>
      <w:r w:rsidRPr="00453C09">
        <w:rPr>
          <w:bCs/>
          <w:sz w:val="20"/>
          <w:szCs w:val="20"/>
        </w:rPr>
        <w:t>попуњена</w:t>
      </w:r>
      <w:proofErr w:type="spellEnd"/>
    </w:p>
    <w:p w:rsidR="000F035C" w:rsidRPr="00453C09" w:rsidRDefault="000F035C" w:rsidP="000F035C">
      <w:pPr>
        <w:numPr>
          <w:ilvl w:val="0"/>
          <w:numId w:val="1"/>
        </w:numPr>
        <w:spacing w:after="0"/>
        <w:jc w:val="left"/>
        <w:rPr>
          <w:sz w:val="20"/>
          <w:szCs w:val="20"/>
        </w:rPr>
      </w:pPr>
      <w:proofErr w:type="spellStart"/>
      <w:r w:rsidRPr="00453C09">
        <w:rPr>
          <w:sz w:val="20"/>
          <w:szCs w:val="20"/>
        </w:rPr>
        <w:t>Ако</w:t>
      </w:r>
      <w:proofErr w:type="spellEnd"/>
      <w:r w:rsidRPr="00453C09">
        <w:rPr>
          <w:sz w:val="20"/>
          <w:szCs w:val="20"/>
        </w:rPr>
        <w:t xml:space="preserve"> </w:t>
      </w:r>
      <w:proofErr w:type="spellStart"/>
      <w:r w:rsidRPr="00453C09">
        <w:rPr>
          <w:sz w:val="20"/>
          <w:szCs w:val="20"/>
        </w:rPr>
        <w:t>нема</w:t>
      </w:r>
      <w:proofErr w:type="spellEnd"/>
      <w:r w:rsidRPr="00453C09">
        <w:rPr>
          <w:sz w:val="20"/>
          <w:szCs w:val="20"/>
        </w:rPr>
        <w:t xml:space="preserve"> </w:t>
      </w:r>
      <w:proofErr w:type="spellStart"/>
      <w:r w:rsidRPr="00453C09">
        <w:rPr>
          <w:sz w:val="20"/>
          <w:szCs w:val="20"/>
        </w:rPr>
        <w:t>података</w:t>
      </w:r>
      <w:proofErr w:type="spellEnd"/>
      <w:r w:rsidRPr="00453C09">
        <w:rPr>
          <w:sz w:val="20"/>
          <w:szCs w:val="20"/>
        </w:rPr>
        <w:t xml:space="preserve">, </w:t>
      </w:r>
      <w:proofErr w:type="spellStart"/>
      <w:r w:rsidRPr="00453C09">
        <w:rPr>
          <w:sz w:val="20"/>
          <w:szCs w:val="20"/>
        </w:rPr>
        <w:t>рубрика</w:t>
      </w:r>
      <w:proofErr w:type="spellEnd"/>
      <w:r w:rsidRPr="00453C09">
        <w:rPr>
          <w:sz w:val="20"/>
          <w:szCs w:val="20"/>
        </w:rPr>
        <w:t xml:space="preserve"> </w:t>
      </w:r>
      <w:proofErr w:type="spellStart"/>
      <w:r w:rsidRPr="00453C09">
        <w:rPr>
          <w:sz w:val="20"/>
          <w:szCs w:val="20"/>
        </w:rPr>
        <w:t>остаје</w:t>
      </w:r>
      <w:proofErr w:type="spellEnd"/>
      <w:r w:rsidRPr="00453C09">
        <w:rPr>
          <w:sz w:val="20"/>
          <w:szCs w:val="20"/>
        </w:rPr>
        <w:t xml:space="preserve"> </w:t>
      </w:r>
      <w:proofErr w:type="spellStart"/>
      <w:r w:rsidRPr="00453C09">
        <w:rPr>
          <w:sz w:val="20"/>
          <w:szCs w:val="20"/>
        </w:rPr>
        <w:t>празна</w:t>
      </w:r>
      <w:proofErr w:type="spellEnd"/>
      <w:r w:rsidRPr="00453C09">
        <w:rPr>
          <w:sz w:val="20"/>
          <w:szCs w:val="20"/>
        </w:rPr>
        <w:t xml:space="preserve"> </w:t>
      </w:r>
      <w:r w:rsidRPr="00453C09">
        <w:rPr>
          <w:sz w:val="20"/>
          <w:szCs w:val="20"/>
          <w:lang w:val="sr-Cyrl-CS"/>
        </w:rPr>
        <w:t>и</w:t>
      </w:r>
      <w:proofErr w:type="spellStart"/>
      <w:r w:rsidRPr="00453C09">
        <w:rPr>
          <w:sz w:val="20"/>
          <w:szCs w:val="20"/>
        </w:rPr>
        <w:t>ли</w:t>
      </w:r>
      <w:proofErr w:type="spellEnd"/>
      <w:r w:rsidRPr="00453C09">
        <w:rPr>
          <w:sz w:val="20"/>
          <w:szCs w:val="20"/>
        </w:rPr>
        <w:t xml:space="preserve"> </w:t>
      </w:r>
      <w:proofErr w:type="spellStart"/>
      <w:r w:rsidRPr="00453C09">
        <w:rPr>
          <w:sz w:val="20"/>
          <w:szCs w:val="20"/>
        </w:rPr>
        <w:t>назначена</w:t>
      </w:r>
      <w:proofErr w:type="spellEnd"/>
    </w:p>
    <w:p w:rsidR="000F035C" w:rsidRPr="00453C09" w:rsidRDefault="000F035C" w:rsidP="000F035C">
      <w:pPr>
        <w:numPr>
          <w:ilvl w:val="0"/>
          <w:numId w:val="1"/>
        </w:numPr>
        <w:jc w:val="left"/>
        <w:rPr>
          <w:sz w:val="20"/>
          <w:szCs w:val="20"/>
        </w:rPr>
      </w:pPr>
      <w:r w:rsidRPr="00453C09">
        <w:rPr>
          <w:sz w:val="20"/>
          <w:szCs w:val="20"/>
          <w:lang w:val="sr-Cyrl-CS"/>
        </w:rPr>
        <w:t>Непотпуни извештај биће враћен факултету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</w:rPr>
            </w:pPr>
            <w:r w:rsidRPr="00C70E51">
              <w:rPr>
                <w:rFonts w:cs="Times New Roman"/>
                <w:b/>
                <w:sz w:val="22"/>
              </w:rPr>
              <w:t>I        ПОДАЦИ О КОНКУРСУ, КОМИСИЈИ И КАНДИДАТИМА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Одлука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о </w:t>
            </w:r>
            <w:proofErr w:type="spellStart"/>
            <w:r w:rsidRPr="00C70E51">
              <w:rPr>
                <w:rFonts w:cs="Times New Roman"/>
                <w:sz w:val="22"/>
              </w:rPr>
              <w:t>расписивању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конкурса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орган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датум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доношења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одлуке</w:t>
            </w:r>
            <w:proofErr w:type="spellEnd"/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pStyle w:val="Heading1"/>
              <w:rPr>
                <w:rFonts w:eastAsia="Calibri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8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Датум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место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објављивања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конкурса</w:t>
            </w:r>
            <w:proofErr w:type="spellEnd"/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trHeight w:val="320"/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360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F035C" w:rsidRPr="00C70E51" w:rsidRDefault="000F035C" w:rsidP="000F035C">
            <w:pPr>
              <w:numPr>
                <w:ilvl w:val="0"/>
                <w:numId w:val="8"/>
              </w:numPr>
              <w:spacing w:beforeLines="20" w:before="48" w:afterLines="20" w:after="48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Број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наставника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који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се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бира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са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назнаком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звања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назива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уже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уметничке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области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коју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r w:rsidRPr="00C70E51">
              <w:rPr>
                <w:rFonts w:cs="Times New Roman"/>
                <w:sz w:val="22"/>
                <w:lang w:val="sr-Cyrl-CS"/>
              </w:rPr>
              <w:t>ј</w:t>
            </w:r>
            <w:r w:rsidRPr="00C70E51">
              <w:rPr>
                <w:rFonts w:cs="Times New Roman"/>
                <w:sz w:val="22"/>
              </w:rPr>
              <w:t xml:space="preserve">е </w:t>
            </w:r>
            <w:proofErr w:type="spellStart"/>
            <w:r w:rsidRPr="00C70E51">
              <w:rPr>
                <w:rFonts w:cs="Times New Roman"/>
                <w:sz w:val="22"/>
              </w:rPr>
              <w:t>распис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ан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конкурс</w:t>
            </w:r>
            <w:proofErr w:type="spellEnd"/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3.1. Број наставника: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3.2. Звање: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3.3. Ужа уметничка област: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F035C" w:rsidRPr="00C70E51" w:rsidRDefault="000F035C" w:rsidP="000F035C">
            <w:pPr>
              <w:numPr>
                <w:ilvl w:val="0"/>
                <w:numId w:val="8"/>
              </w:numPr>
              <w:spacing w:beforeLines="20" w:before="48" w:afterLines="20" w:after="48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Састав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комисије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име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презиме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сваког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члана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звањe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назив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уже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уметничке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области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коју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је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изабран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sz w:val="22"/>
              </w:rPr>
              <w:t>звање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  <w:r w:rsidRPr="00C70E51">
              <w:rPr>
                <w:rFonts w:cs="Times New Roman"/>
                <w:sz w:val="22"/>
              </w:rPr>
              <w:t xml:space="preserve">и </w:t>
            </w:r>
            <w:proofErr w:type="spellStart"/>
            <w:r w:rsidRPr="00C70E51">
              <w:rPr>
                <w:rFonts w:cs="Times New Roman"/>
                <w:sz w:val="22"/>
              </w:rPr>
              <w:t>назив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факултета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којем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је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члан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комисије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запослен</w:t>
            </w:r>
            <w:proofErr w:type="spellEnd"/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0F035C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Latn-CS"/>
              </w:rPr>
              <w:t>–</w:t>
            </w:r>
          </w:p>
          <w:p w:rsidR="000F035C" w:rsidRPr="00C70E51" w:rsidRDefault="000F035C" w:rsidP="000F035C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Latn-CS"/>
              </w:rPr>
              <w:t>–</w:t>
            </w:r>
          </w:p>
          <w:p w:rsidR="000F035C" w:rsidRPr="00C70E51" w:rsidRDefault="000F035C" w:rsidP="000F035C">
            <w:pPr>
              <w:numPr>
                <w:ilvl w:val="0"/>
                <w:numId w:val="10"/>
              </w:num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Latn-CS"/>
              </w:rPr>
              <w:t>–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F035C" w:rsidRPr="00C70E51" w:rsidRDefault="000F035C" w:rsidP="000F035C">
            <w:pPr>
              <w:numPr>
                <w:ilvl w:val="0"/>
                <w:numId w:val="8"/>
              </w:num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Пријављени кандидат</w:t>
            </w:r>
            <w:r w:rsidRPr="00C70E51">
              <w:rPr>
                <w:rFonts w:cs="Times New Roman"/>
                <w:sz w:val="22"/>
                <w:lang w:val="sr-Latn-CS"/>
              </w:rPr>
              <w:t>/</w:t>
            </w:r>
            <w:r w:rsidRPr="00C70E51">
              <w:rPr>
                <w:rFonts w:cs="Times New Roman"/>
                <w:sz w:val="22"/>
                <w:lang w:val="sr-Cyrl-CS"/>
              </w:rPr>
              <w:t>и: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Pr="00C70E51" w:rsidRDefault="000F035C" w:rsidP="000F035C">
            <w:pPr>
              <w:numPr>
                <w:ilvl w:val="0"/>
                <w:numId w:val="11"/>
              </w:numPr>
              <w:spacing w:beforeLines="20" w:before="48" w:afterLines="20" w:after="48"/>
              <w:rPr>
                <w:rFonts w:cs="Times New Roman"/>
                <w:lang w:val="sr-Latn-CS"/>
              </w:rPr>
            </w:pPr>
            <w:r w:rsidRPr="00C70E51">
              <w:rPr>
                <w:rFonts w:cs="Times New Roman"/>
                <w:sz w:val="22"/>
                <w:lang w:val="sr-Latn-CS"/>
              </w:rPr>
              <w:t>–</w:t>
            </w:r>
          </w:p>
          <w:p w:rsidR="000F035C" w:rsidRPr="00C70E51" w:rsidRDefault="000F035C" w:rsidP="000F035C">
            <w:pPr>
              <w:numPr>
                <w:ilvl w:val="0"/>
                <w:numId w:val="11"/>
              </w:numPr>
              <w:spacing w:beforeLines="20" w:before="48" w:afterLines="20" w:after="48"/>
              <w:rPr>
                <w:rFonts w:cs="Times New Roman"/>
                <w:lang w:val="sr-Latn-CS"/>
              </w:rPr>
            </w:pPr>
            <w:r w:rsidRPr="00C70E51">
              <w:rPr>
                <w:rFonts w:cs="Times New Roman"/>
                <w:sz w:val="22"/>
                <w:lang w:val="sr-Latn-CS"/>
              </w:rPr>
              <w:t>–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0F035C" w:rsidRPr="00C70E51" w:rsidRDefault="000F035C" w:rsidP="006E6293">
            <w:pPr>
              <w:spacing w:beforeLines="20" w:before="48" w:afterLines="20" w:after="48"/>
              <w:jc w:val="center"/>
              <w:rPr>
                <w:rFonts w:cs="Times New Roman"/>
                <w:b/>
              </w:rPr>
            </w:pPr>
            <w:r w:rsidRPr="00C70E51">
              <w:rPr>
                <w:rFonts w:cs="Times New Roman"/>
                <w:b/>
                <w:sz w:val="22"/>
              </w:rPr>
              <w:t>II       ЛИЧНИ ПОДАЦИ  ПРИЈАВЉЕНИХ КАНДИДАТА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Име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име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једног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родитеља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презиме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и звање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Датум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место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рођења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општина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република</w:t>
            </w:r>
            <w:proofErr w:type="spellEnd"/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Садашње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запослење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r w:rsidRPr="00C70E51">
              <w:rPr>
                <w:rFonts w:cs="Times New Roman"/>
                <w:sz w:val="22"/>
                <w:lang w:val="sr-Cyrl-CS"/>
              </w:rPr>
              <w:t xml:space="preserve">високошколска, друга васпитно-образовна </w:t>
            </w:r>
            <w:proofErr w:type="spellStart"/>
            <w:r w:rsidRPr="00C70E51">
              <w:rPr>
                <w:rFonts w:cs="Times New Roman"/>
                <w:sz w:val="22"/>
              </w:rPr>
              <w:t>установа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или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јавна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установа</w:t>
            </w:r>
            <w:proofErr w:type="spellEnd"/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Година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уписа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,</w:t>
            </w:r>
            <w:r w:rsidRPr="00C70E51">
              <w:rPr>
                <w:rFonts w:cs="Times New Roman"/>
                <w:sz w:val="22"/>
              </w:rPr>
              <w:t xml:space="preserve"> </w:t>
            </w:r>
            <w:r w:rsidRPr="00C70E51">
              <w:rPr>
                <w:rFonts w:cs="Times New Roman"/>
                <w:sz w:val="22"/>
                <w:lang w:val="sr-Cyrl-CS"/>
              </w:rPr>
              <w:t xml:space="preserve">година </w:t>
            </w:r>
            <w:proofErr w:type="spellStart"/>
            <w:r w:rsidRPr="00C70E51">
              <w:rPr>
                <w:rFonts w:cs="Times New Roman"/>
                <w:sz w:val="22"/>
              </w:rPr>
              <w:t>завршетка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основних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студија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и средња оцена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lastRenderedPageBreak/>
              <w:t>Назив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факултет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а и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универзитет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а за основне студије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Година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уписа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, година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завршетка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мастер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студија и просечна оцена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факултета и универзитета за мастер студије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Година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уписа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, година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завршетка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r w:rsidRPr="00C70E51">
              <w:rPr>
                <w:rFonts w:cs="Times New Roman"/>
                <w:sz w:val="22"/>
                <w:lang w:val="sr-Cyrl-CS"/>
              </w:rPr>
              <w:t>докторских студија и просечна оцена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lang w:val="sr-Cyrl-CS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студијског програма докторских студија: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факултета и универзитета за докторске студије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докторског уметничког пројекта и уметничке области из које је урађен пројекат: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0F035C" w:rsidRPr="00C70E51" w:rsidRDefault="000F035C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  <w:lang w:val="sr-Cyrl-CS"/>
              </w:rPr>
            </w:pPr>
            <w:r w:rsidRPr="00C70E51">
              <w:rPr>
                <w:rFonts w:cs="Times New Roman"/>
                <w:b/>
                <w:sz w:val="22"/>
              </w:rPr>
              <w:t xml:space="preserve">III </w:t>
            </w:r>
            <w:r w:rsidRPr="00C70E51">
              <w:rPr>
                <w:rFonts w:cs="Times New Roman"/>
                <w:b/>
                <w:sz w:val="22"/>
                <w:lang w:val="sr-Cyrl-CS"/>
              </w:rPr>
              <w:t>РАНИЈИ ЗАКОНСКИ ПРОПИСИ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Година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уписа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, година</w:t>
            </w:r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завршетка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r w:rsidRPr="00C70E51">
              <w:rPr>
                <w:rFonts w:cs="Times New Roman"/>
                <w:sz w:val="22"/>
                <w:lang w:val="sr-Cyrl-CS"/>
              </w:rPr>
              <w:t>магистарских студија и просечна оцена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color w:val="000000"/>
              </w:rPr>
            </w:pPr>
            <w:r w:rsidRPr="00C70E51">
              <w:rPr>
                <w:rFonts w:cs="Times New Roman"/>
                <w:color w:val="000000"/>
                <w:sz w:val="22"/>
                <w:lang w:val="sr-Cyrl-CS"/>
              </w:rPr>
              <w:t>Назив и уметничка област из које је одбрањена магистратура: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факултета и универзитета за магистарске студије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докторског уметничког пројекта и уметничке области из које је урађен пројекат: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Назив факултета и универзитета на коме је одбрањен пројекат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Место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трајање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специјализација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студијских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боравака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sz w:val="22"/>
              </w:rPr>
              <w:t>иностранству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(30 и више дана)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Знање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светских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језика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C70E51">
              <w:rPr>
                <w:rFonts w:cs="Times New Roman"/>
                <w:sz w:val="22"/>
              </w:rPr>
              <w:t>навести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: </w:t>
            </w:r>
            <w:proofErr w:type="spellStart"/>
            <w:r w:rsidRPr="00C70E51">
              <w:rPr>
                <w:rFonts w:cs="Times New Roman"/>
                <w:sz w:val="22"/>
              </w:rPr>
              <w:t>чита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пише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говори</w:t>
            </w:r>
            <w:proofErr w:type="spellEnd"/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Чланство у стручним и научним асоцијацијама: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Кретање у професионалном раду (навести све радне ангажмане, сарадничка и друга звања (ако их је било), као и трајање запослења):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t>Датум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избора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(</w:t>
            </w:r>
            <w:proofErr w:type="spellStart"/>
            <w:r w:rsidRPr="00C70E51">
              <w:rPr>
                <w:rFonts w:cs="Times New Roman"/>
                <w:sz w:val="22"/>
              </w:rPr>
              <w:t>поновног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избора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) у </w:t>
            </w:r>
            <w:proofErr w:type="spellStart"/>
            <w:r w:rsidRPr="00C70E51">
              <w:rPr>
                <w:rFonts w:cs="Times New Roman"/>
                <w:sz w:val="22"/>
              </w:rPr>
              <w:t>звање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доцента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назив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уже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уметничке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области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proofErr w:type="spellStart"/>
            <w:r w:rsidRPr="00C70E51">
              <w:rPr>
                <w:rFonts w:cs="Times New Roman"/>
                <w:sz w:val="22"/>
              </w:rPr>
              <w:lastRenderedPageBreak/>
              <w:t>Датум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избора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(</w:t>
            </w:r>
            <w:proofErr w:type="spellStart"/>
            <w:r w:rsidRPr="00C70E51">
              <w:rPr>
                <w:rFonts w:cs="Times New Roman"/>
                <w:sz w:val="22"/>
              </w:rPr>
              <w:t>поновног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избора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) у </w:t>
            </w:r>
            <w:proofErr w:type="spellStart"/>
            <w:r w:rsidRPr="00C70E51">
              <w:rPr>
                <w:rFonts w:cs="Times New Roman"/>
                <w:sz w:val="22"/>
              </w:rPr>
              <w:t>звање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ванредног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професора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назив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уже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уметничке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области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</w:rPr>
            </w:pPr>
            <w:r w:rsidRPr="00C70E51">
              <w:rPr>
                <w:rFonts w:cs="Times New Roman"/>
                <w:b/>
                <w:sz w:val="22"/>
              </w:rPr>
              <w:t>IV  ОБАВЕЗНИ УСЛОВИ ЗА ИЗБОР У ЗВАЊЕ НАСТАВНИКА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Приступно предавање из области за коју се бира, оцењено од стране комисије за писање извештаја пријављених кандидата, уколико нема педагошко искуство на универзитету (дати образложење)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Оцена педагошког рада кандидата у студентским анкетама током целокупног претходног изборног периода (уколико га је било)</w:t>
            </w:r>
            <w:r w:rsidRPr="00C70E51">
              <w:rPr>
                <w:rFonts w:cs="Times New Roman"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rPr>
                <w:rFonts w:cs="Times New Roman"/>
                <w:color w:val="000000"/>
              </w:rPr>
            </w:pPr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 xml:space="preserve">Уметничка дела из области музике (композиторско стваралаштво) изведена на концертима у земљи и иностранству;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солиста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на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концерту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(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дело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изведено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целини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)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симфонијским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или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камерним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оркестром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солиста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вокално-инструменталном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делу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целовечерњи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концерт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реситал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улога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оперској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представи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 xml:space="preserve">(извођачка делатност); </w:t>
            </w:r>
            <w:r w:rsidRPr="00C70E51">
              <w:rPr>
                <w:rFonts w:cs="Times New Roman"/>
                <w:color w:val="000000"/>
                <w:sz w:val="22"/>
                <w:lang w:val="sr-Cyrl-CS"/>
              </w:rPr>
              <w:t>јавно извођење уметничког дела у редовном приказивању у јавности (за образовно-уметничку област драмске и аудиовизуелне уметности; јавно излагање уметничког дела на самосталним изложбама (за образовно-уметничку област ликовне и примењене уметности и дизајна);</w:t>
            </w:r>
          </w:p>
          <w:p w:rsidR="000F035C" w:rsidRPr="00C70E51" w:rsidRDefault="000F035C" w:rsidP="006E6293">
            <w:pPr>
              <w:spacing w:beforeLines="20" w:before="48" w:afterLines="20" w:after="48"/>
              <w:ind w:left="720"/>
              <w:rPr>
                <w:rFonts w:cs="Times New Roman"/>
                <w:color w:val="000000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  <w:color w:val="000000"/>
              </w:rPr>
            </w:pPr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>Уметничка дела из области музике изведена на фестивалима у земљи и иностранству (композиторско стваралаштво</w:t>
            </w:r>
            <w:r w:rsidRPr="00C70E51">
              <w:rPr>
                <w:rFonts w:eastAsia="Verdana,Bold" w:cs="Times New Roman"/>
                <w:color w:val="000000"/>
                <w:sz w:val="22"/>
              </w:rPr>
              <w:t>)</w:t>
            </w:r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 xml:space="preserve">; концерти и оперске представе на фестивалима у земљи и иностранству </w:t>
            </w:r>
            <w:r w:rsidRPr="00C70E51">
              <w:rPr>
                <w:rFonts w:cs="Times New Roman"/>
                <w:color w:val="000000"/>
                <w:sz w:val="22"/>
              </w:rPr>
              <w:t xml:space="preserve">-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солиста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на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концерту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(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дело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изведено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целини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)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симфонијским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или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камерним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оркестром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солиста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вокално-инструменталном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делу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целовечерњи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концерт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реситал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улога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оперској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представи</w:t>
            </w:r>
            <w:proofErr w:type="spellEnd"/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 xml:space="preserve">; концерти и оперске представе (извођачка делатност); </w:t>
            </w:r>
            <w:r w:rsidRPr="00C70E51">
              <w:rPr>
                <w:rFonts w:cs="Times New Roman"/>
                <w:color w:val="000000"/>
                <w:sz w:val="22"/>
                <w:lang w:val="sr-Cyrl-CS"/>
              </w:rPr>
              <w:t>јавно извођење уметничког дела на смотрама и фестивалима (за образовно-уметничку област драмске и аудиовизуелне уметности</w:t>
            </w:r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>).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  <w:color w:val="000000"/>
              </w:rPr>
            </w:pPr>
            <w:r w:rsidRPr="00C70E51">
              <w:rPr>
                <w:rFonts w:cs="Times New Roman"/>
                <w:color w:val="000000"/>
                <w:sz w:val="22"/>
                <w:lang w:val="sr-Cyrl-CS"/>
              </w:rPr>
              <w:t>Концерти и оперске представе (извођачка делатност); јавно излагање уметничког дела на колективним жирираним изложбама и манифестацијама (за образовно-уметничку област ликовне и примењене уметности и дизајна):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  <w:color w:val="000000"/>
                <w:lang w:val="sr-Cyrl-CS"/>
              </w:rPr>
            </w:pPr>
            <w:r w:rsidRPr="00C70E51">
              <w:rPr>
                <w:rFonts w:cs="Times New Roman"/>
                <w:color w:val="000000"/>
                <w:sz w:val="22"/>
                <w:lang w:val="sr-Cyrl-CS"/>
              </w:rPr>
              <w:t>Учествовање или вођење посебних уметничких курсева, семинара или мајсторских радионица у земљи и иностранству (за образовно-уметничку област ликовне и примењене уметности и дизајна и образовно-уметничку област драмске и аудиовизуелне уметности):</w:t>
            </w:r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мајсторски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курсеви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семинари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радионице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јавна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предавања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земљи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иностранству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(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за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r w:rsidRPr="00C70E51">
              <w:rPr>
                <w:rFonts w:cs="Times New Roman"/>
                <w:color w:val="000000"/>
                <w:sz w:val="22"/>
                <w:lang w:val="sr-Cyrl-CS"/>
              </w:rPr>
              <w:t xml:space="preserve">образовно-уметничку област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област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музичка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уметност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>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right="72"/>
              <w:rPr>
                <w:rFonts w:eastAsia="Verdana,Bold" w:cs="Times New Roman"/>
                <w:lang w:val="sr-Cyrl-CS"/>
              </w:rPr>
            </w:pPr>
            <w:r w:rsidRPr="00C70E51">
              <w:rPr>
                <w:rFonts w:eastAsia="Verdana,Bold" w:cs="Times New Roman"/>
                <w:sz w:val="22"/>
                <w:lang w:val="sr-Cyrl-CS"/>
              </w:rPr>
              <w:t xml:space="preserve">Учешће на музичким такмичењима у земљи и иностранству </w:t>
            </w:r>
            <w:r w:rsidRPr="00C70E51">
              <w:rPr>
                <w:rFonts w:cs="Times New Roman"/>
                <w:sz w:val="22"/>
                <w:lang w:val="sr-Cyrl-CS"/>
              </w:rPr>
              <w:t>(за образовно-уметничку област музичке уметности)</w:t>
            </w:r>
            <w:r w:rsidRPr="00C70E51">
              <w:rPr>
                <w:rFonts w:eastAsia="Verdana,Bold" w:cs="Times New Roman"/>
                <w:sz w:val="22"/>
                <w:lang w:val="sr-Cyrl-CS"/>
              </w:rPr>
              <w:t>; У</w:t>
            </w:r>
            <w:r w:rsidRPr="00C70E51">
              <w:rPr>
                <w:rFonts w:cs="Times New Roman"/>
                <w:sz w:val="22"/>
                <w:lang w:val="sr-Cyrl-CS"/>
              </w:rPr>
              <w:t xml:space="preserve">чешће на домаћим или међународним конкурсима </w:t>
            </w:r>
            <w:r w:rsidRPr="00C70E51">
              <w:rPr>
                <w:rFonts w:cs="Times New Roman"/>
                <w:sz w:val="22"/>
                <w:lang w:val="sr-Cyrl-CS"/>
              </w:rPr>
              <w:lastRenderedPageBreak/>
              <w:t>уметничких дела (за образовно-уметничку област ликовне и примењене уметности и дизајна):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lastRenderedPageBreak/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right="72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Комерцијална реализација уметничког дела (за образовно-уметничку област ликовне и примењене уметности и дизајна и образовно-уметничку област драмске и аудиовизуелне уметности):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cs="Times New Roman"/>
                <w:lang w:val="sr-Cyrl-CS"/>
              </w:rPr>
            </w:pPr>
            <w:r w:rsidRPr="00C70E51">
              <w:rPr>
                <w:rFonts w:cs="Times New Roman"/>
                <w:sz w:val="22"/>
                <w:lang w:val="sr-Cyrl-CS"/>
              </w:rPr>
              <w:t>Награде и признања за уметнички рад у земљи и иностранству: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току последњег изборног периода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ранијем периоду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48" w:afterLines="20" w:after="48"/>
              <w:ind w:right="72"/>
              <w:rPr>
                <w:rFonts w:eastAsia="Verdana,Bold" w:cs="Times New Roman"/>
                <w:lang w:val="sr-Cyrl-CS"/>
              </w:rPr>
            </w:pPr>
            <w:r w:rsidRPr="00C70E51">
              <w:rPr>
                <w:rFonts w:eastAsia="Verdana,Bold" w:cs="Times New Roman"/>
                <w:sz w:val="22"/>
                <w:lang w:val="sr-Cyrl-CS"/>
              </w:rPr>
              <w:t xml:space="preserve">Објављена теоријска или уџбеничка дела у земљи и иностранству (књиге и стручна периодика, </w:t>
            </w:r>
            <w:proofErr w:type="spellStart"/>
            <w:r w:rsidRPr="00C70E51">
              <w:rPr>
                <w:rFonts w:cs="Times New Roman"/>
                <w:sz w:val="22"/>
              </w:rPr>
              <w:t>аутор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-и, </w:t>
            </w:r>
            <w:proofErr w:type="spellStart"/>
            <w:r w:rsidRPr="00C70E51">
              <w:rPr>
                <w:rFonts w:cs="Times New Roman"/>
                <w:sz w:val="22"/>
              </w:rPr>
              <w:t>наслов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sz w:val="22"/>
              </w:rPr>
              <w:t>година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издања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>, ИСБН број</w:t>
            </w:r>
            <w:r w:rsidRPr="00C70E51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sz w:val="22"/>
              </w:rPr>
              <w:t>одлука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стручног</w:t>
            </w:r>
            <w:proofErr w:type="spellEnd"/>
            <w:r w:rsidRPr="00C70E51">
              <w:rPr>
                <w:rFonts w:cs="Times New Roman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sz w:val="22"/>
              </w:rPr>
              <w:t>органа</w:t>
            </w:r>
            <w:proofErr w:type="spellEnd"/>
            <w:r w:rsidRPr="00C70E51">
              <w:rPr>
                <w:rFonts w:cs="Times New Roman"/>
                <w:sz w:val="22"/>
                <w:lang w:val="sr-Cyrl-CS"/>
              </w:rPr>
              <w:t xml:space="preserve"> факултета</w:t>
            </w:r>
            <w:r w:rsidRPr="00C70E51">
              <w:rPr>
                <w:rFonts w:cs="Times New Roman"/>
                <w:sz w:val="22"/>
              </w:rPr>
              <w:t>,</w:t>
            </w:r>
            <w:r w:rsidRPr="00C70E51">
              <w:rPr>
                <w:rFonts w:cs="Times New Roman"/>
                <w:color w:val="FF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објављен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CD</w:t>
            </w:r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са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рецензијом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(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за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r w:rsidRPr="00C70E51">
              <w:rPr>
                <w:rFonts w:cs="Times New Roman"/>
                <w:color w:val="000000"/>
                <w:sz w:val="22"/>
                <w:lang w:val="sr-Cyrl-CS"/>
              </w:rPr>
              <w:t xml:space="preserve">образовно-уметничку област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област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музичка</w:t>
            </w:r>
            <w:proofErr w:type="spellEnd"/>
            <w:r w:rsidRPr="00C70E51">
              <w:rPr>
                <w:rFonts w:cs="Times New Roman"/>
                <w:color w:val="000000"/>
                <w:sz w:val="22"/>
              </w:rPr>
              <w:t xml:space="preserve"> и </w:t>
            </w:r>
            <w:proofErr w:type="spellStart"/>
            <w:r w:rsidRPr="00C70E51">
              <w:rPr>
                <w:rFonts w:cs="Times New Roman"/>
                <w:color w:val="000000"/>
                <w:sz w:val="22"/>
              </w:rPr>
              <w:t>уметност</w:t>
            </w:r>
            <w:proofErr w:type="spellEnd"/>
            <w:r w:rsidRPr="00C70E51">
              <w:rPr>
                <w:rFonts w:eastAsia="Verdana,Bold" w:cs="Times New Roman"/>
                <w:color w:val="000000"/>
                <w:sz w:val="22"/>
                <w:lang w:val="sr-Cyrl-CS"/>
              </w:rPr>
              <w:t>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а) у ранијем периоду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б) у току последњег изборног периода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Резултати у развоју уметничко-наставног подмлатка на факултету: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</w:rPr>
            </w:pPr>
            <w:r w:rsidRPr="00C70E51">
              <w:rPr>
                <w:rFonts w:cs="Times New Roman"/>
                <w:bCs/>
                <w:sz w:val="22"/>
                <w:lang w:val="sr-Cyrl-CS"/>
              </w:rPr>
              <w:t>Менторство при изради завршних радова на свим нивоима студија, а уколико студијским програмом није омогућено да наставник буде биран за руководиоца завршног рада, то се може заменити са</w:t>
            </w:r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једном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репрезентативном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рефернцом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ужој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уметничкој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области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за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коју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се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бира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, у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периоду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од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последњег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избора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у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зва</w:t>
            </w:r>
            <w:proofErr w:type="spellEnd"/>
            <w:r w:rsidRPr="00C70E51">
              <w:rPr>
                <w:rFonts w:cs="Times New Roman"/>
                <w:bCs/>
                <w:sz w:val="22"/>
                <w:lang w:val="sr-Cyrl-CS"/>
              </w:rPr>
              <w:t>њ</w:t>
            </w:r>
            <w:r w:rsidRPr="00C70E51">
              <w:rPr>
                <w:rFonts w:cs="Times New Roman"/>
                <w:bCs/>
                <w:sz w:val="22"/>
              </w:rPr>
              <w:t xml:space="preserve">е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доцента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,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односно</w:t>
            </w:r>
            <w:proofErr w:type="spellEnd"/>
            <w:r w:rsidRPr="00C70E51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C70E51">
              <w:rPr>
                <w:rFonts w:cs="Times New Roman"/>
                <w:bCs/>
                <w:sz w:val="22"/>
              </w:rPr>
              <w:t>са</w:t>
            </w:r>
            <w:proofErr w:type="spellEnd"/>
            <w:r w:rsidRPr="00C70E51">
              <w:rPr>
                <w:rFonts w:cs="Times New Roman"/>
                <w:bCs/>
                <w:sz w:val="22"/>
                <w:lang w:val="sr-Cyrl-CS"/>
              </w:rPr>
              <w:t xml:space="preserve"> две репрезентативне референце у ужој уметничкој области за коју се бира, у периоду од последњег избора у звање ванредног професора: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spacing w:beforeLines="20" w:before="48" w:afterLines="20" w:after="48"/>
              <w:ind w:firstLine="0"/>
              <w:jc w:val="center"/>
              <w:rPr>
                <w:rFonts w:cs="Times New Roman"/>
                <w:b/>
              </w:rPr>
            </w:pPr>
            <w:r w:rsidRPr="00C70E51">
              <w:rPr>
                <w:rFonts w:cs="Times New Roman"/>
                <w:b/>
                <w:sz w:val="22"/>
                <w:lang w:val="sr-Latn-CS"/>
              </w:rPr>
              <w:t>V</w:t>
            </w:r>
            <w:r w:rsidRPr="00C70E51">
              <w:rPr>
                <w:rFonts w:cs="Times New Roman"/>
                <w:b/>
                <w:sz w:val="22"/>
              </w:rPr>
              <w:t xml:space="preserve">  ИЗБОРНИ УСЛОВИ ЗА ИЗБОР У ЗВАЊЕ НАСТАВНИКА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Latn-CS"/>
              </w:rPr>
              <w:t xml:space="preserve">Изборни елементи </w:t>
            </w:r>
            <w:r w:rsidRPr="00C70E51">
              <w:rPr>
                <w:rFonts w:cs="Times New Roman"/>
                <w:bCs/>
                <w:sz w:val="22"/>
                <w:lang w:val="sr-Cyrl-CS"/>
              </w:rPr>
              <w:t>стручно-професионалног доприноса: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</w:rPr>
            </w:pPr>
            <w:r w:rsidRPr="00C70E51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jc w:val="left"/>
              <w:rPr>
                <w:rFonts w:cs="Times New Roman"/>
                <w:bCs/>
                <w:lang w:val="sr-Latn-CS"/>
              </w:rPr>
            </w:pPr>
            <w:r w:rsidRPr="00C70E51">
              <w:rPr>
                <w:rFonts w:cs="Times New Roman"/>
                <w:bCs/>
                <w:sz w:val="22"/>
                <w:lang w:val="sr-Latn-CS"/>
              </w:rPr>
              <w:t xml:space="preserve">Изборни елементи </w:t>
            </w:r>
            <w:r w:rsidRPr="00C70E51">
              <w:rPr>
                <w:rFonts w:cs="Times New Roman"/>
                <w:bCs/>
                <w:sz w:val="22"/>
                <w:lang w:val="sr-Cyrl-CS"/>
              </w:rPr>
              <w:t>доприноса академској и широј заједници: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F035C" w:rsidRPr="00C70E51" w:rsidRDefault="000F035C" w:rsidP="000F035C">
            <w:pPr>
              <w:numPr>
                <w:ilvl w:val="0"/>
                <w:numId w:val="9"/>
              </w:numPr>
              <w:spacing w:beforeLines="20" w:before="48" w:afterLines="20" w:after="48"/>
              <w:ind w:right="72"/>
              <w:rPr>
                <w:rFonts w:cs="Times New Roman"/>
                <w:bCs/>
                <w:lang w:val="sr-Cyrl-CS"/>
              </w:rPr>
            </w:pPr>
            <w:r w:rsidRPr="00C70E51">
              <w:rPr>
                <w:rFonts w:cs="Times New Roman"/>
                <w:bCs/>
                <w:sz w:val="22"/>
                <w:lang w:val="sr-Latn-CS"/>
              </w:rPr>
              <w:t xml:space="preserve">Изборни елементи </w:t>
            </w:r>
            <w:r w:rsidRPr="00C70E51">
              <w:rPr>
                <w:rFonts w:cs="Times New Roman"/>
                <w:bCs/>
                <w:sz w:val="22"/>
                <w:lang w:val="sr-Cyrl-CS"/>
              </w:rPr>
              <w:t>сарадње са другим високошколским, научно-истарживачким, односно институцијама културе или уметности у земљи и иностранств</w:t>
            </w:r>
            <w:r w:rsidRPr="00C70E51">
              <w:rPr>
                <w:rFonts w:cs="Times New Roman"/>
                <w:bCs/>
                <w:sz w:val="22"/>
                <w:lang w:val="sr-Latn-CS"/>
              </w:rPr>
              <w:t>у</w:t>
            </w:r>
            <w:r w:rsidRPr="00C70E51">
              <w:rPr>
                <w:rFonts w:cs="Times New Roman"/>
                <w:bCs/>
                <w:sz w:val="22"/>
              </w:rPr>
              <w:t>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Cs/>
              </w:rPr>
            </w:pPr>
            <w:r w:rsidRPr="00C70E51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spacing w:beforeLines="20" w:before="48" w:afterLines="20" w:after="48"/>
              <w:ind w:left="113" w:firstLine="0"/>
              <w:jc w:val="center"/>
              <w:rPr>
                <w:rFonts w:cs="Times New Roman"/>
                <w:b/>
                <w:bCs/>
              </w:rPr>
            </w:pPr>
            <w:r w:rsidRPr="00C70E51">
              <w:rPr>
                <w:rFonts w:cs="Times New Roman"/>
                <w:b/>
                <w:bCs/>
                <w:sz w:val="22"/>
              </w:rPr>
              <w:t>VI     ПРИЗНАЊА, НАГРАДЕ И ОДЛИКОВАЊА ЗА ПРОФЕСИОНАЛНИ РАД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Default="000F035C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  <w:bCs/>
              </w:rPr>
            </w:pPr>
          </w:p>
          <w:p w:rsidR="000F035C" w:rsidRPr="00C70E51" w:rsidRDefault="000F035C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  <w:bCs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pStyle w:val="Heading4"/>
              <w:tabs>
                <w:tab w:val="left" w:pos="708"/>
              </w:tabs>
              <w:spacing w:beforeLines="20" w:before="48" w:afterLines="20" w:after="48"/>
              <w:ind w:firstLine="0"/>
              <w:jc w:val="center"/>
              <w:rPr>
                <w:rFonts w:ascii="Times New Roman" w:eastAsia="Calibri" w:hAnsi="Times New Roman" w:cs="Times New Roman"/>
                <w:b/>
                <w:i w:val="0"/>
                <w:color w:val="auto"/>
              </w:rPr>
            </w:pPr>
            <w:proofErr w:type="gramStart"/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t>VII  ОСТАЛО</w:t>
            </w:r>
            <w:proofErr w:type="gramEnd"/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Default="000F035C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</w:rPr>
            </w:pPr>
          </w:p>
          <w:p w:rsidR="000F035C" w:rsidRPr="00C70E51" w:rsidRDefault="000F035C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pStyle w:val="Heading4"/>
              <w:tabs>
                <w:tab w:val="left" w:pos="0"/>
              </w:tabs>
              <w:spacing w:beforeLines="20" w:before="48" w:afterLines="20" w:after="48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</w:rPr>
            </w:pPr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t>VIII АНАЛИЗА РАДА КАНДИДАТА</w:t>
            </w:r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 xml:space="preserve"> (</w:t>
            </w:r>
            <w:proofErr w:type="spellStart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>на</w:t>
            </w:r>
            <w:proofErr w:type="spellEnd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>једној</w:t>
            </w:r>
            <w:proofErr w:type="spellEnd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>страници</w:t>
            </w:r>
            <w:proofErr w:type="spellEnd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>куцаног</w:t>
            </w:r>
            <w:proofErr w:type="spellEnd"/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 xml:space="preserve"> </w:t>
            </w:r>
            <w:proofErr w:type="spellStart"/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t>текста</w:t>
            </w:r>
            <w:proofErr w:type="spellEnd"/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t>):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/>
              </w:rPr>
            </w:pP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F035C" w:rsidRPr="00B77BAC" w:rsidRDefault="000F035C" w:rsidP="006E6293">
            <w:pPr>
              <w:pStyle w:val="Heading4"/>
              <w:tabs>
                <w:tab w:val="left" w:pos="708"/>
              </w:tabs>
              <w:spacing w:beforeLines="20" w:before="48" w:afterLines="20" w:after="48"/>
              <w:ind w:left="113" w:firstLine="0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</w:rPr>
            </w:pPr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lastRenderedPageBreak/>
              <w:t xml:space="preserve">IX МИШЉЕЊЕ О ИСПУЊЕНОСТИ УСЛОВА ЗА ИЗБОР У </w:t>
            </w:r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>ЗВАЊЕ НАСТАВНИКА</w:t>
            </w: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/>
                <w:lang w:val="sr-Cyrl-CS"/>
              </w:rPr>
            </w:pP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/>
                <w:lang w:val="sr-Cyrl-CS"/>
              </w:rPr>
            </w:pPr>
          </w:p>
          <w:p w:rsidR="000F035C" w:rsidRPr="00776450" w:rsidRDefault="000F035C" w:rsidP="006E6293">
            <w:pPr>
              <w:spacing w:beforeLines="20" w:before="48" w:afterLines="20" w:after="48"/>
              <w:ind w:right="72" w:firstLine="0"/>
              <w:rPr>
                <w:rFonts w:cs="Times New Roman"/>
                <w:sz w:val="20"/>
                <w:szCs w:val="20"/>
              </w:rPr>
            </w:pPr>
            <w:r w:rsidRPr="00776450">
              <w:rPr>
                <w:rFonts w:cs="Times New Roman"/>
                <w:bCs/>
                <w:sz w:val="20"/>
                <w:szCs w:val="20"/>
              </w:rPr>
              <w:t>НАПОМЕНА:</w:t>
            </w:r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Потребно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је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експлицитно</w:t>
            </w:r>
            <w:proofErr w:type="spellEnd"/>
            <w:r w:rsidRPr="00776450">
              <w:rPr>
                <w:rFonts w:cs="Times New Roman"/>
                <w:sz w:val="20"/>
                <w:szCs w:val="20"/>
                <w:lang w:val="sr-Cyrl-CS"/>
              </w:rPr>
              <w:t xml:space="preserve">, на </w:t>
            </w:r>
            <w:proofErr w:type="gramStart"/>
            <w:r w:rsidRPr="00776450">
              <w:rPr>
                <w:rFonts w:cs="Times New Roman"/>
                <w:sz w:val="20"/>
                <w:szCs w:val="20"/>
                <w:lang w:val="sr-Cyrl-CS"/>
              </w:rPr>
              <w:t>½ странице</w:t>
            </w:r>
            <w:proofErr w:type="gramEnd"/>
            <w:r w:rsidRPr="00776450">
              <w:rPr>
                <w:rFonts w:cs="Times New Roman"/>
                <w:sz w:val="20"/>
                <w:szCs w:val="20"/>
                <w:lang w:val="sr-Cyrl-CS"/>
              </w:rPr>
              <w:t xml:space="preserve"> куцаног текста,</w:t>
            </w:r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навести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да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ли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сваки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кандидат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r w:rsidRPr="00776450">
              <w:rPr>
                <w:rFonts w:cs="Times New Roman"/>
                <w:sz w:val="20"/>
                <w:szCs w:val="20"/>
                <w:lang w:val="sr-Cyrl-CS"/>
              </w:rPr>
              <w:t>п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ојединачно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испуњава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r w:rsidRPr="00776450">
              <w:rPr>
                <w:rFonts w:cs="Times New Roman"/>
                <w:sz w:val="20"/>
                <w:szCs w:val="20"/>
                <w:lang w:val="sr-Cyrl-CS"/>
              </w:rPr>
              <w:t>или не</w:t>
            </w:r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испуњава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услове</w:t>
            </w:r>
            <w:proofErr w:type="spellEnd"/>
            <w:r w:rsidRPr="00776450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избор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у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одређено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6450">
              <w:rPr>
                <w:rFonts w:cs="Times New Roman"/>
                <w:sz w:val="20"/>
                <w:szCs w:val="20"/>
              </w:rPr>
              <w:t>звање</w:t>
            </w:r>
            <w:proofErr w:type="spellEnd"/>
            <w:r w:rsidRPr="00776450">
              <w:rPr>
                <w:rFonts w:cs="Times New Roman"/>
                <w:sz w:val="20"/>
                <w:szCs w:val="20"/>
              </w:rPr>
              <w:t xml:space="preserve"> </w:t>
            </w:r>
            <w:r w:rsidRPr="00776450">
              <w:rPr>
                <w:rFonts w:cs="Times New Roman"/>
                <w:sz w:val="20"/>
                <w:szCs w:val="20"/>
                <w:lang w:val="sr-Cyrl-CS"/>
              </w:rPr>
              <w:t>наставника</w:t>
            </w:r>
            <w:r w:rsidRPr="00776450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/>
                <w:bCs/>
              </w:rPr>
            </w:pPr>
          </w:p>
        </w:tc>
      </w:tr>
      <w:tr w:rsidR="000F035C" w:rsidRPr="00C70E51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F035C" w:rsidRPr="00C70E51" w:rsidRDefault="000F035C" w:rsidP="006E6293">
            <w:pPr>
              <w:pStyle w:val="Heading4"/>
              <w:tabs>
                <w:tab w:val="left" w:pos="0"/>
              </w:tabs>
              <w:spacing w:beforeLines="20" w:before="48" w:afterLines="20" w:after="48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</w:rPr>
            </w:pPr>
            <w:proofErr w:type="gramStart"/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t>X  ПРЕДЛОГ</w:t>
            </w:r>
            <w:proofErr w:type="gramEnd"/>
            <w:r w:rsidRPr="00C70E51">
              <w:rPr>
                <w:rFonts w:ascii="Times New Roman" w:eastAsia="Calibri" w:hAnsi="Times New Roman" w:cs="Times New Roman"/>
                <w:b/>
                <w:i w:val="0"/>
                <w:color w:val="auto"/>
                <w:sz w:val="22"/>
              </w:rPr>
              <w:t xml:space="preserve"> ЗА ИЗБОР КАНДИДАТА У ОДРЕЂЕНО ЗВАЊЕ </w:t>
            </w:r>
            <w:r w:rsidRPr="00C70E51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2"/>
              </w:rPr>
              <w:t>НАСТАВНИКА</w:t>
            </w:r>
          </w:p>
        </w:tc>
      </w:tr>
      <w:tr w:rsidR="000F035C" w:rsidRPr="00C70E51" w:rsidTr="006E6293">
        <w:trPr>
          <w:trHeight w:val="284"/>
          <w:jc w:val="center"/>
        </w:trPr>
        <w:tc>
          <w:tcPr>
            <w:tcW w:w="92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35C" w:rsidRPr="00C70E51" w:rsidRDefault="000F035C" w:rsidP="006E6293">
            <w:pPr>
              <w:spacing w:beforeLines="20" w:before="48" w:afterLines="20" w:after="48"/>
              <w:ind w:firstLine="0"/>
              <w:rPr>
                <w:rFonts w:cs="Times New Roman"/>
                <w:b/>
                <w:bCs/>
                <w:lang w:val="sr-Cyrl-CS"/>
              </w:rPr>
            </w:pPr>
          </w:p>
          <w:p w:rsidR="000F035C" w:rsidRPr="00C70E51" w:rsidRDefault="000F035C" w:rsidP="006E6293">
            <w:pPr>
              <w:spacing w:beforeLines="20" w:before="48" w:afterLines="20" w:after="48"/>
              <w:rPr>
                <w:rFonts w:cs="Times New Roman"/>
                <w:b/>
                <w:bCs/>
                <w:lang w:val="sr-Cyrl-CS"/>
              </w:rPr>
            </w:pPr>
          </w:p>
        </w:tc>
      </w:tr>
      <w:tr w:rsidR="000F035C" w:rsidRPr="00776450" w:rsidTr="006E6293">
        <w:trPr>
          <w:jc w:val="center"/>
        </w:trPr>
        <w:tc>
          <w:tcPr>
            <w:tcW w:w="9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F035C" w:rsidRDefault="000F035C" w:rsidP="006E6293">
            <w:pPr>
              <w:jc w:val="right"/>
              <w:rPr>
                <w:b/>
              </w:rPr>
            </w:pPr>
            <w:r w:rsidRPr="00776450">
              <w:rPr>
                <w:b/>
                <w:sz w:val="22"/>
              </w:rPr>
              <w:t xml:space="preserve">                                                                              ПОТПИСИ ЧЛАНОВА КОМИСИЈЕ:</w:t>
            </w:r>
          </w:p>
          <w:p w:rsidR="000F035C" w:rsidRPr="00776450" w:rsidRDefault="000F035C" w:rsidP="006E6293">
            <w:pPr>
              <w:jc w:val="right"/>
              <w:rPr>
                <w:b/>
              </w:rPr>
            </w:pPr>
          </w:p>
          <w:p w:rsidR="000F035C" w:rsidRPr="00776450" w:rsidRDefault="000F035C" w:rsidP="006E6293">
            <w:pPr>
              <w:spacing w:line="360" w:lineRule="auto"/>
              <w:jc w:val="right"/>
            </w:pPr>
            <w:r w:rsidRPr="00776450">
              <w:rPr>
                <w:sz w:val="22"/>
              </w:rPr>
              <w:t>1. ____________</w:t>
            </w:r>
            <w:r>
              <w:rPr>
                <w:sz w:val="22"/>
              </w:rPr>
              <w:t>____________________________</w:t>
            </w:r>
          </w:p>
          <w:p w:rsidR="000F035C" w:rsidRPr="00776450" w:rsidRDefault="000F035C" w:rsidP="006E6293">
            <w:pPr>
              <w:spacing w:line="360" w:lineRule="auto"/>
              <w:jc w:val="right"/>
            </w:pPr>
            <w:r w:rsidRPr="00776450">
              <w:rPr>
                <w:sz w:val="22"/>
              </w:rPr>
              <w:t>2. ____________</w:t>
            </w:r>
            <w:r>
              <w:rPr>
                <w:sz w:val="22"/>
              </w:rPr>
              <w:t>____________________________</w:t>
            </w:r>
          </w:p>
          <w:p w:rsidR="000F035C" w:rsidRPr="00776450" w:rsidRDefault="000F035C" w:rsidP="006E6293">
            <w:pPr>
              <w:spacing w:line="360" w:lineRule="auto"/>
              <w:jc w:val="right"/>
            </w:pPr>
            <w:r w:rsidRPr="00776450">
              <w:rPr>
                <w:sz w:val="22"/>
                <w:shd w:val="clear" w:color="auto" w:fill="FFFFFF"/>
              </w:rPr>
              <w:t>3</w:t>
            </w:r>
            <w:r w:rsidRPr="00776450">
              <w:rPr>
                <w:sz w:val="22"/>
              </w:rPr>
              <w:t>. ____________</w:t>
            </w:r>
            <w:r>
              <w:rPr>
                <w:sz w:val="22"/>
              </w:rPr>
              <w:t>____________________________</w:t>
            </w:r>
          </w:p>
          <w:p w:rsidR="000F035C" w:rsidRPr="004F1697" w:rsidRDefault="000F035C" w:rsidP="006E6293">
            <w:pPr>
              <w:ind w:firstLine="0"/>
              <w:jc w:val="left"/>
              <w:rPr>
                <w:sz w:val="20"/>
                <w:szCs w:val="20"/>
              </w:rPr>
            </w:pPr>
            <w:r w:rsidRPr="004F1697">
              <w:rPr>
                <w:sz w:val="20"/>
                <w:szCs w:val="20"/>
              </w:rPr>
              <w:t>НАПОМЕНА:</w:t>
            </w:r>
          </w:p>
          <w:p w:rsidR="000F035C" w:rsidRPr="004F1697" w:rsidRDefault="000F035C" w:rsidP="006E629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4F1697">
              <w:rPr>
                <w:sz w:val="20"/>
                <w:szCs w:val="20"/>
              </w:rPr>
              <w:t>Извештај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се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пише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навођењем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кратких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одговора</w:t>
            </w:r>
            <w:proofErr w:type="spellEnd"/>
            <w:r w:rsidRPr="004F1697">
              <w:rPr>
                <w:sz w:val="20"/>
                <w:szCs w:val="20"/>
              </w:rPr>
              <w:t xml:space="preserve">, </w:t>
            </w:r>
            <w:proofErr w:type="spellStart"/>
            <w:r w:rsidRPr="004F1697">
              <w:rPr>
                <w:sz w:val="20"/>
                <w:szCs w:val="20"/>
              </w:rPr>
              <w:t>са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валидним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подацима</w:t>
            </w:r>
            <w:proofErr w:type="spellEnd"/>
            <w:r w:rsidRPr="004F1697">
              <w:rPr>
                <w:sz w:val="20"/>
                <w:szCs w:val="20"/>
              </w:rPr>
              <w:t xml:space="preserve">, у </w:t>
            </w:r>
            <w:proofErr w:type="spellStart"/>
            <w:r w:rsidRPr="004F1697">
              <w:rPr>
                <w:sz w:val="20"/>
                <w:szCs w:val="20"/>
              </w:rPr>
              <w:t>облику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обрасца</w:t>
            </w:r>
            <w:proofErr w:type="spellEnd"/>
            <w:r w:rsidRPr="004F1697">
              <w:rPr>
                <w:sz w:val="20"/>
                <w:szCs w:val="20"/>
              </w:rPr>
              <w:t xml:space="preserve">, </w:t>
            </w:r>
            <w:proofErr w:type="spellStart"/>
            <w:r w:rsidRPr="004F1697">
              <w:rPr>
                <w:sz w:val="20"/>
                <w:szCs w:val="20"/>
              </w:rPr>
              <w:t>без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сувишног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текста</w:t>
            </w:r>
            <w:proofErr w:type="spellEnd"/>
            <w:r w:rsidRPr="004F1697">
              <w:rPr>
                <w:sz w:val="20"/>
                <w:szCs w:val="20"/>
              </w:rPr>
              <w:t>.</w:t>
            </w:r>
          </w:p>
          <w:p w:rsidR="000F035C" w:rsidRPr="00776450" w:rsidRDefault="000F035C" w:rsidP="006E6293">
            <w:pPr>
              <w:ind w:firstLine="0"/>
              <w:jc w:val="left"/>
            </w:pPr>
            <w:proofErr w:type="spellStart"/>
            <w:r w:rsidRPr="004F1697">
              <w:rPr>
                <w:sz w:val="20"/>
                <w:szCs w:val="20"/>
              </w:rPr>
              <w:t>Члан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комисије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који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не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жели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да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потпише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извештај</w:t>
            </w:r>
            <w:proofErr w:type="spellEnd"/>
            <w:r w:rsidRPr="004F1697">
              <w:rPr>
                <w:sz w:val="20"/>
                <w:szCs w:val="20"/>
              </w:rPr>
              <w:t xml:space="preserve">, </w:t>
            </w:r>
            <w:proofErr w:type="spellStart"/>
            <w:r w:rsidRPr="004F1697">
              <w:rPr>
                <w:sz w:val="20"/>
                <w:szCs w:val="20"/>
              </w:rPr>
              <w:t>јер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се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не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слаже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са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мишљењем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већине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чланова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комисије</w:t>
            </w:r>
            <w:proofErr w:type="spellEnd"/>
            <w:r w:rsidRPr="004F1697">
              <w:rPr>
                <w:sz w:val="20"/>
                <w:szCs w:val="20"/>
              </w:rPr>
              <w:t xml:space="preserve">, </w:t>
            </w:r>
            <w:proofErr w:type="spellStart"/>
            <w:r w:rsidRPr="004F1697">
              <w:rPr>
                <w:sz w:val="20"/>
                <w:szCs w:val="20"/>
              </w:rPr>
              <w:t>дужан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је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да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наведе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образложење</w:t>
            </w:r>
            <w:proofErr w:type="spellEnd"/>
            <w:r w:rsidRPr="004F1697">
              <w:rPr>
                <w:sz w:val="20"/>
                <w:szCs w:val="20"/>
              </w:rPr>
              <w:t xml:space="preserve">, </w:t>
            </w:r>
            <w:proofErr w:type="spellStart"/>
            <w:r w:rsidRPr="004F1697">
              <w:rPr>
                <w:sz w:val="20"/>
                <w:szCs w:val="20"/>
              </w:rPr>
              <w:t>односно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разлоге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због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којих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не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жели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да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потпише</w:t>
            </w:r>
            <w:proofErr w:type="spellEnd"/>
            <w:r w:rsidRPr="004F1697">
              <w:rPr>
                <w:sz w:val="20"/>
                <w:szCs w:val="20"/>
              </w:rPr>
              <w:t xml:space="preserve"> </w:t>
            </w:r>
            <w:proofErr w:type="spellStart"/>
            <w:r w:rsidRPr="004F1697">
              <w:rPr>
                <w:sz w:val="20"/>
                <w:szCs w:val="20"/>
              </w:rPr>
              <w:t>извештај</w:t>
            </w:r>
            <w:proofErr w:type="spellEnd"/>
            <w:r w:rsidRPr="00776450">
              <w:rPr>
                <w:sz w:val="22"/>
              </w:rPr>
              <w:t>.</w:t>
            </w:r>
          </w:p>
        </w:tc>
      </w:tr>
    </w:tbl>
    <w:p w:rsidR="000F035C" w:rsidRPr="00465CB7" w:rsidRDefault="000F035C" w:rsidP="000F035C">
      <w:pPr>
        <w:shd w:val="clear" w:color="auto" w:fill="FFFFFF"/>
      </w:pPr>
    </w:p>
    <w:p w:rsidR="000F035C" w:rsidRPr="00465CB7" w:rsidRDefault="000F035C" w:rsidP="000F035C">
      <w:pPr>
        <w:pStyle w:val="Heading3"/>
      </w:pPr>
    </w:p>
    <w:p w:rsidR="000F035C" w:rsidRPr="00465CB7" w:rsidRDefault="000F035C" w:rsidP="000F035C"/>
    <w:p w:rsidR="000F035C" w:rsidRPr="00465CB7" w:rsidRDefault="000F035C" w:rsidP="000F035C"/>
    <w:p w:rsidR="00D60AC7" w:rsidRPr="000F035C" w:rsidRDefault="00D60AC7" w:rsidP="000F035C"/>
    <w:sectPr w:rsidR="00D60AC7" w:rsidRPr="000F035C" w:rsidSect="000F0C0A">
      <w:footerReference w:type="default" r:id="rId8"/>
      <w:pgSz w:w="11906" w:h="16838"/>
      <w:pgMar w:top="6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A5" w:rsidRDefault="00E276A5" w:rsidP="00580D52">
      <w:pPr>
        <w:spacing w:after="0"/>
      </w:pPr>
      <w:r>
        <w:separator/>
      </w:r>
    </w:p>
  </w:endnote>
  <w:endnote w:type="continuationSeparator" w:id="0">
    <w:p w:rsidR="00E276A5" w:rsidRDefault="00E276A5" w:rsidP="00580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39"/>
      <w:gridCol w:w="871"/>
    </w:tblGrid>
    <w:tr w:rsidR="000F035C" w:rsidRPr="00C41B30" w:rsidTr="006E6293">
      <w:trPr>
        <w:trHeight w:val="707"/>
        <w:jc w:val="center"/>
      </w:trPr>
      <w:tc>
        <w:tcPr>
          <w:tcW w:w="4500" w:type="pct"/>
          <w:tcBorders>
            <w:top w:val="single" w:sz="4" w:space="0" w:color="000000"/>
            <w:right w:val="single" w:sz="4" w:space="0" w:color="7F7F7F"/>
          </w:tcBorders>
        </w:tcPr>
        <w:p w:rsidR="000F035C" w:rsidRPr="004D4DE6" w:rsidRDefault="000F035C" w:rsidP="000F035C">
          <w:pPr>
            <w:pStyle w:val="Footer"/>
            <w:ind w:firstLine="0"/>
            <w:jc w:val="center"/>
            <w:rPr>
              <w:rFonts w:ascii="Calibri" w:hAnsi="Calibri"/>
              <w:sz w:val="20"/>
              <w:szCs w:val="20"/>
            </w:rPr>
          </w:pPr>
          <w:r w:rsidRPr="004D4DE6">
            <w:rPr>
              <w:rFonts w:ascii="Calibri" w:hAnsi="Calibri"/>
              <w:bCs/>
              <w:sz w:val="16"/>
              <w:szCs w:val="16"/>
            </w:rPr>
            <w:t>ИЗВЕШТАЈ О ПРИЈАВЉЕНИМ КАНДИДАТИМА НА КОНКУРС ЗА ИЗБОР У ЗВАЊА НАСТАВНИКА</w:t>
          </w:r>
          <w:r w:rsidRPr="004D4DE6">
            <w:rPr>
              <w:rFonts w:ascii="Calibri" w:hAnsi="Calibri"/>
              <w:sz w:val="20"/>
              <w:szCs w:val="20"/>
            </w:rPr>
            <w:t xml:space="preserve"> </w:t>
          </w:r>
        </w:p>
        <w:p w:rsidR="000F035C" w:rsidRPr="004D4DE6" w:rsidRDefault="000F035C" w:rsidP="000F035C">
          <w:pPr>
            <w:pStyle w:val="Footer"/>
            <w:ind w:firstLine="0"/>
            <w:jc w:val="center"/>
            <w:rPr>
              <w:rFonts w:ascii="Calibri" w:hAnsi="Calibri"/>
              <w:sz w:val="18"/>
              <w:szCs w:val="18"/>
            </w:rPr>
          </w:pPr>
          <w:r w:rsidRPr="004D4DE6">
            <w:rPr>
              <w:rFonts w:ascii="Calibri" w:hAnsi="Calibri"/>
              <w:sz w:val="18"/>
              <w:szCs w:val="18"/>
            </w:rPr>
            <w:t>ОБРАЗАЦ 1</w:t>
          </w:r>
          <w:r>
            <w:rPr>
              <w:rFonts w:ascii="Calibri" w:hAnsi="Calibri"/>
              <w:sz w:val="18"/>
              <w:szCs w:val="18"/>
            </w:rPr>
            <w:t>a</w:t>
          </w:r>
          <w:r w:rsidRPr="004D4DE6">
            <w:rPr>
              <w:rFonts w:ascii="Calibri" w:hAnsi="Calibri"/>
              <w:sz w:val="18"/>
              <w:szCs w:val="18"/>
              <w:lang w:val="sr-Cyrl-CS"/>
            </w:rPr>
            <w:t>: УМЕТНОСТ</w:t>
          </w:r>
          <w:r w:rsidRPr="004D4DE6">
            <w:rPr>
              <w:rFonts w:ascii="Calibri" w:hAnsi="Calibri"/>
              <w:sz w:val="18"/>
              <w:szCs w:val="18"/>
            </w:rPr>
            <w:t xml:space="preserve">       </w:t>
          </w:r>
        </w:p>
        <w:p w:rsidR="000F035C" w:rsidRPr="00831F3C" w:rsidRDefault="000F035C" w:rsidP="000F035C">
          <w:pPr>
            <w:pStyle w:val="Footer"/>
            <w:tabs>
              <w:tab w:val="clear" w:pos="4536"/>
            </w:tabs>
            <w:ind w:firstLine="0"/>
            <w:jc w:val="center"/>
            <w:rPr>
              <w:lang w:val="sr-Cyrl-CS"/>
            </w:rPr>
          </w:pPr>
          <w:r w:rsidRPr="004D4DE6">
            <w:rPr>
              <w:rFonts w:ascii="Calibri" w:hAnsi="Calibri"/>
              <w:sz w:val="20"/>
              <w:szCs w:val="20"/>
            </w:rPr>
            <w:t>www.pr.ac.rs</w:t>
          </w:r>
        </w:p>
      </w:tc>
      <w:tc>
        <w:tcPr>
          <w:tcW w:w="500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D9D9D9"/>
        </w:tcPr>
        <w:p w:rsidR="000F035C" w:rsidRPr="00BD2CED" w:rsidRDefault="000F035C" w:rsidP="000F035C">
          <w:pPr>
            <w:pStyle w:val="Header"/>
            <w:ind w:firstLine="0"/>
            <w:jc w:val="center"/>
            <w:rPr>
              <w:color w:val="000000"/>
              <w:szCs w:val="24"/>
            </w:rPr>
          </w:pPr>
          <w:r w:rsidRPr="00BD2CED">
            <w:rPr>
              <w:color w:val="000000"/>
              <w:szCs w:val="24"/>
            </w:rPr>
            <w:fldChar w:fldCharType="begin"/>
          </w:r>
          <w:r w:rsidRPr="00BD2CED">
            <w:rPr>
              <w:color w:val="000000"/>
              <w:szCs w:val="24"/>
            </w:rPr>
            <w:instrText xml:space="preserve"> PAGE   \* MERGEFORMAT </w:instrText>
          </w:r>
          <w:r w:rsidRPr="00BD2CED">
            <w:rPr>
              <w:color w:val="000000"/>
              <w:szCs w:val="24"/>
            </w:rPr>
            <w:fldChar w:fldCharType="separate"/>
          </w:r>
          <w:r w:rsidR="00115CE6">
            <w:rPr>
              <w:noProof/>
              <w:color w:val="000000"/>
              <w:szCs w:val="24"/>
            </w:rPr>
            <w:t>4</w:t>
          </w:r>
          <w:r w:rsidRPr="00BD2CED">
            <w:rPr>
              <w:color w:val="000000"/>
              <w:szCs w:val="24"/>
            </w:rPr>
            <w:fldChar w:fldCharType="end"/>
          </w:r>
        </w:p>
      </w:tc>
    </w:tr>
  </w:tbl>
  <w:p w:rsidR="000F035C" w:rsidRDefault="000F035C" w:rsidP="000F035C">
    <w:pPr>
      <w:pStyle w:val="Footer"/>
    </w:pPr>
  </w:p>
  <w:p w:rsidR="00580D52" w:rsidRPr="000F035C" w:rsidRDefault="00580D52" w:rsidP="000F0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A5" w:rsidRDefault="00E276A5" w:rsidP="00580D52">
      <w:pPr>
        <w:spacing w:after="0"/>
      </w:pPr>
      <w:r>
        <w:separator/>
      </w:r>
    </w:p>
  </w:footnote>
  <w:footnote w:type="continuationSeparator" w:id="0">
    <w:p w:rsidR="00E276A5" w:rsidRDefault="00E276A5" w:rsidP="00580D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D4A"/>
    <w:multiLevelType w:val="hybridMultilevel"/>
    <w:tmpl w:val="17E4EDA0"/>
    <w:lvl w:ilvl="0" w:tplc="48CE69B0">
      <w:start w:val="1"/>
      <w:numFmt w:val="decimal"/>
      <w:lvlText w:val="%1."/>
      <w:lvlJc w:val="left"/>
      <w:pPr>
        <w:ind w:left="4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72" w:hanging="360"/>
      </w:pPr>
    </w:lvl>
    <w:lvl w:ilvl="2" w:tplc="0409001B" w:tentative="1">
      <w:start w:val="1"/>
      <w:numFmt w:val="lowerRoman"/>
      <w:lvlText w:val="%3."/>
      <w:lvlJc w:val="right"/>
      <w:pPr>
        <w:ind w:left="6092" w:hanging="180"/>
      </w:pPr>
    </w:lvl>
    <w:lvl w:ilvl="3" w:tplc="0409000F" w:tentative="1">
      <w:start w:val="1"/>
      <w:numFmt w:val="decimal"/>
      <w:lvlText w:val="%4."/>
      <w:lvlJc w:val="left"/>
      <w:pPr>
        <w:ind w:left="6812" w:hanging="360"/>
      </w:pPr>
    </w:lvl>
    <w:lvl w:ilvl="4" w:tplc="04090019" w:tentative="1">
      <w:start w:val="1"/>
      <w:numFmt w:val="lowerLetter"/>
      <w:lvlText w:val="%5."/>
      <w:lvlJc w:val="left"/>
      <w:pPr>
        <w:ind w:left="7532" w:hanging="360"/>
      </w:pPr>
    </w:lvl>
    <w:lvl w:ilvl="5" w:tplc="0409001B" w:tentative="1">
      <w:start w:val="1"/>
      <w:numFmt w:val="lowerRoman"/>
      <w:lvlText w:val="%6."/>
      <w:lvlJc w:val="right"/>
      <w:pPr>
        <w:ind w:left="8252" w:hanging="180"/>
      </w:pPr>
    </w:lvl>
    <w:lvl w:ilvl="6" w:tplc="0409000F" w:tentative="1">
      <w:start w:val="1"/>
      <w:numFmt w:val="decimal"/>
      <w:lvlText w:val="%7."/>
      <w:lvlJc w:val="left"/>
      <w:pPr>
        <w:ind w:left="8972" w:hanging="360"/>
      </w:pPr>
    </w:lvl>
    <w:lvl w:ilvl="7" w:tplc="04090019" w:tentative="1">
      <w:start w:val="1"/>
      <w:numFmt w:val="lowerLetter"/>
      <w:lvlText w:val="%8."/>
      <w:lvlJc w:val="left"/>
      <w:pPr>
        <w:ind w:left="9692" w:hanging="360"/>
      </w:pPr>
    </w:lvl>
    <w:lvl w:ilvl="8" w:tplc="0409001B" w:tentative="1">
      <w:start w:val="1"/>
      <w:numFmt w:val="lowerRoman"/>
      <w:lvlText w:val="%9."/>
      <w:lvlJc w:val="right"/>
      <w:pPr>
        <w:ind w:left="10412" w:hanging="180"/>
      </w:pPr>
    </w:lvl>
  </w:abstractNum>
  <w:abstractNum w:abstractNumId="1" w15:restartNumberingAfterBreak="0">
    <w:nsid w:val="188558B7"/>
    <w:multiLevelType w:val="hybridMultilevel"/>
    <w:tmpl w:val="B0BEE2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76A"/>
    <w:multiLevelType w:val="hybridMultilevel"/>
    <w:tmpl w:val="49C2E98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1388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7CD9"/>
    <w:multiLevelType w:val="hybridMultilevel"/>
    <w:tmpl w:val="9D4E5FF0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5F39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2B29"/>
    <w:multiLevelType w:val="hybridMultilevel"/>
    <w:tmpl w:val="1D7C974E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84186"/>
    <w:multiLevelType w:val="hybridMultilevel"/>
    <w:tmpl w:val="D45ECD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1543"/>
    <w:multiLevelType w:val="hybridMultilevel"/>
    <w:tmpl w:val="49C2E98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267DA"/>
    <w:multiLevelType w:val="hybridMultilevel"/>
    <w:tmpl w:val="B0BEE2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0B0E"/>
    <w:multiLevelType w:val="hybridMultilevel"/>
    <w:tmpl w:val="A8763E8A"/>
    <w:lvl w:ilvl="0" w:tplc="B83E9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A"/>
    <w:rsid w:val="000F035C"/>
    <w:rsid w:val="000F0C0A"/>
    <w:rsid w:val="00115CE6"/>
    <w:rsid w:val="00580D52"/>
    <w:rsid w:val="009858B0"/>
    <w:rsid w:val="00D60AC7"/>
    <w:rsid w:val="00E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F0B6"/>
  <w15:chartTrackingRefBased/>
  <w15:docId w15:val="{C0E554F4-C2AE-4C89-A99C-81C0916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0A"/>
    <w:pPr>
      <w:spacing w:after="120" w:line="24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F0C0A"/>
    <w:pPr>
      <w:keepNext/>
      <w:keepLines/>
      <w:tabs>
        <w:tab w:val="left" w:pos="-1"/>
        <w:tab w:val="left" w:pos="10773"/>
      </w:tabs>
      <w:spacing w:before="60" w:after="60"/>
      <w:ind w:left="113" w:firstLine="0"/>
      <w:jc w:val="center"/>
      <w:outlineLvl w:val="0"/>
    </w:pPr>
    <w:rPr>
      <w:rFonts w:eastAsiaTheme="majorEastAsia" w:cs="Times New Roman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F0C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C0A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0F0C0A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ListParagraph">
    <w:name w:val="List Paragraph"/>
    <w:basedOn w:val="Normal"/>
    <w:uiPriority w:val="1"/>
    <w:qFormat/>
    <w:rsid w:val="000F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5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D5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D5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D52"/>
    <w:rPr>
      <w:rFonts w:ascii="Times New Roman" w:hAnsi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3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3</cp:revision>
  <dcterms:created xsi:type="dcterms:W3CDTF">2018-03-15T13:41:00Z</dcterms:created>
  <dcterms:modified xsi:type="dcterms:W3CDTF">2018-03-15T19:29:00Z</dcterms:modified>
</cp:coreProperties>
</file>